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BF" w:rsidRDefault="006259BF">
      <w:r>
        <w:t xml:space="preserve">For Sale: </w:t>
      </w:r>
    </w:p>
    <w:p w:rsidR="00193553" w:rsidRDefault="006259BF">
      <w:proofErr w:type="gramStart"/>
      <w:r>
        <w:t>Spektrum DX8 Transmitter with 3 6CH Orange Receivers.</w:t>
      </w:r>
      <w:proofErr w:type="gramEnd"/>
      <w:r>
        <w:t xml:space="preserve"> The transmitter is in perfect working order and excellent physical condition. The TX battery is an upgraded 4000mah </w:t>
      </w:r>
      <w:proofErr w:type="spellStart"/>
      <w:r>
        <w:t>Lipo</w:t>
      </w:r>
      <w:proofErr w:type="spellEnd"/>
      <w:r>
        <w:t xml:space="preserve"> that allows you to literally goes months between charges. Also comes with </w:t>
      </w:r>
      <w:proofErr w:type="gramStart"/>
      <w:r>
        <w:t>a</w:t>
      </w:r>
      <w:proofErr w:type="gramEnd"/>
      <w:r>
        <w:t xml:space="preserve"> 8GB memory card.  </w:t>
      </w:r>
      <w:r w:rsidR="00967374">
        <w:t>$175.00</w:t>
      </w:r>
      <w:bookmarkStart w:id="0" w:name="_GoBack"/>
      <w:bookmarkEnd w:id="0"/>
    </w:p>
    <w:p w:rsidR="006259BF" w:rsidRDefault="006259BF">
      <w:r>
        <w:rPr>
          <w:noProof/>
        </w:rPr>
        <w:drawing>
          <wp:inline distT="0" distB="0" distL="0" distR="0" wp14:anchorId="32D21F21" wp14:editId="4200FC18">
            <wp:extent cx="5948001" cy="4462272"/>
            <wp:effectExtent l="0" t="318" r="0" b="0"/>
            <wp:docPr id="1" name="Picture 1" descr="C:\Users\Gene\AppData\Local\Microsoft\Windows\INetCache\Content.Word\IMG_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\AppData\Local\Microsoft\Windows\INetCache\Content.Word\IMG_1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8001" cy="44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BF"/>
    <w:rsid w:val="00193553"/>
    <w:rsid w:val="006259BF"/>
    <w:rsid w:val="009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2019-03-14T19:03:00Z</dcterms:created>
  <dcterms:modified xsi:type="dcterms:W3CDTF">2019-03-14T19:20:00Z</dcterms:modified>
</cp:coreProperties>
</file>